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87ace" w14:textId="6187a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XXXII сессии Шахтинского городского маслихата от 23 декабря 2014 года № 1093/32 "Об утверждении норм образования и накопления коммунальных отходов по городу Шахтинску"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II сессии VI созыва Шахтинского городского маслихата Карагандинской области от 5 мая 2016 года № 1291/2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норм образования и накопления коммунальных отходов Карагандинской области, утвержденных постановлением акимата Карагандинской области от 14 декабря 2015 года № 71/02,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XXXII сессии Шахтинского городского маслихата от 23 декабря 2014 года № 1093/32 "Об утверждении норм образования и накопления коммунальных отходов по городу Шахтинску".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Файзулина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хозяйства, пассажирского транспорта,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автомобильных дорог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жилищной инспекции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Шахтинска"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Абдижалилов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05 мая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