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8b6e" w14:textId="8ae8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июня 2016 года № 408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декабря 2014 года № 508 «Об утверждении Правил учета иностранцев, желающих усыновить детей, являющихся гражданами Республики Казахстан» (зарегистрированный в Реестре государственной регистрации нормативных правовых актов 5 февраля 2015 года под № 10186, опубликованный 12 февраля 2015 года в Информационно-правовой системе нормативных правовых актов Республики Казахстан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образования и науки Республики Казахстан от 20 июля 2015 года № 465 «О внесении изменений в некоторые приказы Министра образования и науки Республики Казахстан (зарегистрированный в Реестре государственной регистрации нормативных правовых актов 21 августа 2015 года под № 11919, опубликованный 1 сентября 2015 года в Информационно-правовой системе нормативных правовых актов Республики Казахстан «Әділет»).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охране прав детей Министерства образования и науки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в недельный срок копии настоящего приказа в Министерство юстиции Республики Казахстан и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 течение пяти рабочих дней копии настоящего приказа на официальное опубликование в Информационно-правовой системе нормативных правовых актов Республики Казахстан «Әділет» и размещение на интернет-ресурсе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Суханбердиеву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"25"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Тлеуберди М.Б.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