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9b70" w14:textId="004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мая 2016 года № 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2013 года № 482 «Об утверждении Правил служебной этики государственных служащих Министерства образования и науки Республики Казахстан» (зарегистрированный в Реестре государственной регистрации нормативных правовых актов под № 9034, опубликованный в газете «Казахстанская правда» от 1 февраля 2014 года под № 22 (27643));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октября 2014 года № 426 «О внесении изменения в приказ Министра образования и науки Республики Казахстан от 29 ноября 2013 года № 482 «Об утверждении Правил служебной этики государственных служащих Министерства образования и науки Республики Казахстан» (зарегистрированный в Реестре государственной регистрации нормативных правовых актов под № 9880, опубликованный в информационно-правовой системе «Әділет» 15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Министерства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недельный срок в Министерство юстиции Республики Казахстан, информационно-правовую систему «Әділет»,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 и официальные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Административного департамента Каирбекову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