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767a" w14:textId="aec7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15 апреля 2016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июля 2004 года № 169-п «Об утверждении Правил запроса и получения плательщиком социальных отчислений от Государственного центра по выплате пенсий информации о перечисленных суммах социальных отчислений в Государственный фонд социального страхования» (зарегистрированный в Реестре государственной регистрации нормативных правовых актов Республики Казахстан № 3004, опубликованный в информационно-правовой системе «Әділет» 5 июля 2013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10 сентября 2010 года № 312-п «О внесении изменений в некоторые приказы Министра труда и социальной защиты населения Республики Казахстан» (зарегистрирован в Реестре государственной регистрации нормативных правовых актов Республики Казахстан № 6538, опубликован в газете «Казахстанская правда» от 04 ноября 2010 года № 292 (26353)).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недельный срок со дня его подписания направление копии настоящего приказа в Министерстве юстиции Республики Казахстан, в периодические печатные издания и информационно-правовую систему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