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8e2" w14:textId="2b7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статьи 31, 37 и ходатайства Департамента юстиции Алматинской области от 30 августа № 05-13/ш2555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нижеследующие постановления Акимата Талгарского района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ветеринарии Талгарского района" от 23 ноября 2015 года за № 11-1457 (зарегистрированного в Реестре государственной регистрации нормативных правовых актов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№3634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15 января 2016 года за № 02-03);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"Талгарский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финансовый отдел" от 2 ноября 2015 года за № 11-1396 (зарегистрированного в Реестре государственной регистрации нормативных правовых актов от 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№3595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18 декабря 2015 года за № 53 (4183);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строительства Талгарского района" от 2 ноября 2015 года за №10-1392 (зарегистрированного в Реестре государственной регистрации нормативных правовых актов от 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18 декабря 2015 года за № 53 (4183);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культуры и спорта Талгарского района" от 21 августа 2015 года за № 08-1108 (зарегистрированного в Реестре государственной регистрации нормативных правовых актов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№3440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9 октября 2015 года за № 44 (4175);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государственного учреждения "Отдел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и бюджетного планирования Талгарского района" от 31 июля 2015 года за № 07-1088 (зарегистрированного в Реестре государственной регистрации нормативных правовых актов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24 сентября 2015 года за № 41-42 (4173);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Талгарского района " от 37 июля 2015 года за №07-1084 (зарегистрированного в Реестре государственной регистрации нормативных правовых актов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9 октября 2015 года за № 53 (4175);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Талгарского района" от 31 июля 2015 года за № 07-1080 (зарегистрированного в Реестре государственной регистрации нормативных правовых актов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9 октября 2015 года за № 44 (4175);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пассажирского транспорта и автомобильных дорог Талгарского района" от 31 июля 2015 года за №07-1082 (зарегистрированного в Реестре государственной регистрации нормативных правовых актов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2 октября 2015 года за № 43 (4174);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"Талгарский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отдел занятости и социальных программ" от 28 июля 2015 года за №07-983 (зарегистрированного в Реестре государственной регистрации нормативных правовых актов от 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17 сентября 2015 года за № 39-40 (4172);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культуры и развития языков Талгарского района" от 9 июля 2015 года за №07-945 (зарегистрированного в Реестре государственной регистрации нормативных правовых актов от 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17 сентября 2015 года за № 39-40 (4172);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Положения государственного учреждения "Отдел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политики Талгарского района" от 30 июня 2015 года за №06-868 (зарегистрированного в Реестре государственной регистрации нормативных правовых актов от 6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№3326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21 августа 2015 года за № 35 (4168);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Положения государственного учреждения "Аппарат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Талгарского района" от 18 марта 2015 года за №03-163 (зарегистрированного в Реестре государственной регистрации нормативных правовых актов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24 апреля 2015 года за № 19 (4154);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О внесении изменений в постановление акимата Талгарского района №03-163 от 27 марта 2012 года "Об очередном призыве граждан Республики Казахстан на срочную воинскую службу в апреле-июне и октябре-декабре 2012 года" от 7 сентября 2012 года за №09-729 (зарегистрированного в Реестре государственной регистрации нормативных правовых актов от 19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№2148</w:t>
      </w:r>
      <w:r>
        <w:rPr>
          <w:rFonts w:ascii="Times New Roman"/>
          <w:b w:val="false"/>
          <w:i w:val="false"/>
          <w:color w:val="000000"/>
          <w:sz w:val="28"/>
        </w:rPr>
        <w:t xml:space="preserve"> 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очередном призыве граждан Республики Казахстан на срочную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воинскую службу в апреле-июне и октябре-декабря 2012 года" от 27 марта 2012 года за № 03-163 (зарегистрированного в Реестре государственной регистрации нормативных правовых актов от 9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2-18-143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9 мая 2012 года за № 17-18 (4000-4001);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организации и обеспечении приписки граждан 1995 года рождения 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призывному участку" от 6 января 2012 года за № 01-14 (зарегистрированного в Реестре государственной регистрации нормативных правовых актов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2-18-137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"Талгар" от 1 февраля 2012 года за №05 (3988);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организации и обеспечении приписки граждан 1994 года рождения 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призывному участку от 31 декабря 2010 года за №12-321 (зарегистрированного в Реестре государственной регистрации нормативных правовых актов от 18 января 2011 года № 2-18-122 и опубликованного в газете "Талгар" от 29 января 2011 года за № 07 (3934).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Талгарского района Ашимахуна Ахмета Ашимахуновича.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