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8e2" w14:textId="2b7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статьи 31, 37 и ходатайства Департамента юстиции Алматинской области от 30 августа № 05-13/ш2555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нижеследующие постановления Акимата Талгарского района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ветеринарии Талгарского района" от 23 ноября 2015 года за № 11-1457 (зарегистрированного в Реестре государственной регистрации нормативных правовых актов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№3634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15 января 2016 года за № 02-03);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"Талгарский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финансовый отдел" от 2 ноября 2015 года за № 11-1396 (зарегистрированного в Реестре государственной регистрации нормативных правовых актов от 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18 декабря 2015 года за № 53 (4183);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строительства Талгарского района" от 2 ноября 2015 года за №10-1392 (зарегистрированного в Реестре государственной регистрации нормативных правовых актов от 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18 декабря 2015 года за № 53 (4183);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культуры и спорта Талгарского района" от 21 августа 2015 года за № 08-1108 (зарегистрированного в Реестре государственной регистрации нормативных правовых актов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№3440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9 октября 2015 года за № 44 (4175);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государственного учреждения "Отдел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и бюджетного планирования Талгарского района" от 31 июля 2015 года за № 07-1088 (зарегистрированного в Реестре государственной регистрации нормативных правовых актов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24 сентября 2015 года за № 41-42 (4173);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Талгарского района " от 37 июля 2015 года за №07-1084 (зарегистрированного в Реестре государственной регистрации нормативных правовых актов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9 октября 2015 года за № 53 (4175);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Талгарского района" от 31 июля 2015 года за № 07-1080 (зарегистрированного в Реестре государственной регистрации нормативных правовых актов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9 октября 2015 года за № 44 (4175);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пассажирского транспорта и автомобильных дорог Талгарского района" от 31 июля 2015 года за №07-1082 (зарегистрированного в Реестре государственной регистрации нормативных правовых актов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2 октября 2015 года за № 43 (4174);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государственного учреждения "Талгарский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отдел занятости и социальных программ" от 28 июля 2015 года за №07-983 (зарегистрированного в Реестре государственной регистрации нормативных правовых актов от 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17 сентября 2015 года за № 39-40 (4172);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культуры и развития языков Талгарского района" от 9 июля 2015 года за №07-945 (зарегистрированного в Реестре государственной регистрации нормативных правовых актов от 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№3327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17 сентября 2015 года за № 39-40 (4172);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Положения государственного учреждения "Отдел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политики Талгарского района" от 30 июня 2015 года за №06-868 (зарегистрированного в Реестре государственной регистрации нормативных правовых актов от 6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№3326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21 августа 2015 года за № 35 (4168);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Положения государственного учреждения "Аппарат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Талгарского района" от 18 марта 2015 года за №03-163 (зарегистрированного в Реестре государственной регистрации нормативных правовых актов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№3132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24 апреля 2015 года за № 19 (4154);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О внесении изменений в постановление акимата Талгарского района №03-163 от 27 марта 2012 года "Об очередном призыве граждан Республики Казахстан на срочную воинскую службу в апреле-июне и октябре-декабре 2012 года" от 7 сентября 2012 года за №09-729 (зарегистрированного в Реестре государственной регистрации нормативных правовых актов от 19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№2148</w:t>
      </w:r>
      <w:r>
        <w:rPr>
          <w:rFonts w:ascii="Times New Roman"/>
          <w:b w:val="false"/>
          <w:i w:val="false"/>
          <w:color w:val="000000"/>
          <w:sz w:val="28"/>
        </w:rPr>
        <w:t xml:space="preserve"> 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очередном призыве граждан Республики Казахстан на срочную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воинскую службу в апреле-июне и октябре-декабря 2012 года" от 27 марта 2012 года за № 03-163 (зарегистрированного в Реестре государственной регистрации нормативных правовых актов от 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2-18-143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9 мая 2012 года за № 17-18 (4000-4001);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организации и обеспечении приписки граждан 1995 года рождения 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призывному участку" от 6 января 2012 года за № 01-14 (зарегистрированного в Реестре государственной регистрации нормативных правовых актов от 19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2-18-137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1 февраля 2012 года за №05 (3988);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организации и обеспечении приписки граждан 1994 года рождения 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призывному участку от 31 декабря 2010 года за №12-321 (зарегистрированного в Реестре государственной регистрации нормативных правовых актов от 18 января 2011 года № 2-18-122 и опубликованного в газете "Талгар" от 29 января 2011 года за № 07 (3934).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Талгарского района Ашимахуна Ахмета Ашимахуновича.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