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7699" w14:textId="68f7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Каратальского районного маслихата от 04 сентября 2015 года за №50-214 "О повышении ставок земельного налога и единого земельного налога на не используемые земли сельскохозяственного назначения по Каратальскому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19 января 2016 года №56-235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от 23 января 2001 года,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4 сентября 2015 года за № 50-214 "О повышении ставок земельного налога и единого земельного налога на не используемые земли сельскохозяйственного назначения по Каратальскому району" (зарегистрированного в Реестре государственной регистрации нормативных правовых актов 8 октября 2015 года № 3472, опубликованного районной газете "Каратал" от 16 октября 2015 года № 42 (7358).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решение возложить на руководителя аппарата маслихата Р. Абдыкалыкову.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решение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М.Тілеубай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