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6ae7" w14:textId="18f6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Енбекшиказахского районного маслихата № 52-1 от 29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5 февраля 2016 года № 57-4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утратившим силу решение Енбекшиказахского районного маслихата № 52-1 от 29 сентября 2015 года "О повышении ставок 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налога и единого земельного налога на не используемые земли сельскохозяйственного назначения по Енбекшиказахскому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3507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октября 2015 года, опубликовано в газете "Еңбекшіқазақ" № 45 от 6 ноября 2015 года).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районного маслихата по вопросам соблюдения законодательства и бюджету.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