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c035" w14:textId="d6bc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23 сентября 2016 года № 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30 «Об утверждении Правил прохождения учетной регистрации частных нотариусов» (зарегистрирован в Реестре государственной регистрации нормативных правовых актов под № 7446, опубликован в газете «Казахстанская правда» от 24-26 мая 2012 года, № 150-151-154-156 (26969-26970-26973-26975));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августа  2012 года № 310 «О внесении изменений в приказ Министра юстиции Республики Казахстан от 31 января 2012 года № 30 «Об утверждении Правил прохождения учетной регистрации частных нотариусов» (зарегистрирован в Реестре государственной регистрации нормативных правовых актов под № 7888, опубликован в газете «Казахстанская правда» от 19 сентября 2012 года, № 316-317(27135-37136)).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Департамент регистрации нормативных правовых актов, в печатном и электронном виде на официальное опубликование в периодические печатные издания и информационно-правовую систему «Әділет»,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Бекетаев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