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30d4" w14:textId="c283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8 августа 2016 года №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148 от 23 января 2001 года 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№ 339 от 10 июля 2002 года "О ветеринарии" и на основании представления главного государственного ветеринарного –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Республика Казахстан от 8 августа 2016 года № ВО 3-4/120, исполняющий обязанности акима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– санитарных мероприятий по ликвидации очагов болезни бруцеллеза среди мелкого рогатого скота снять ограничительные мероприятия, установленные на территории крестьянского хозяйства "Береке" Уилского сельского округа, Уилского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сельского округа, Уилского района № 135 от 21 декабря 2015 года "Об установлении ограничительных мероприятий" (зарегистрированное в реестре госуарственной регистрации нормативно – правовых актов № 4672, опубликованное 19 декабря 2015 года в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И.о акима Уилского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