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4828" w14:textId="fb54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постановлений акимата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03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2016 года № 480-V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некоторые постановления акимата Уилского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 акимата Уилского района от 3 мая 2016 года № 99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7 марта 2012 года № 45 "Об установлении квоты рабочих мест для инвалидов по Уилскому району", (зарегистрировано в Реестре государственной регистрации нормативных правовых актов под номером 3-11-107, опубликовано в газете "Ойыл" 29 марта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13 ноября 2012 года № 234 "Об установлении квоты рабочих мест для лиц определенных категорий", (зарегистрировано в Реестре государственной регистрации нормативных правовых актов под номером 3453, опубликовано в газете "Ойыл" 3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8 августа 2013 года № 183 "О внесении изменения в постановление акимата района от 7 марта 2012 года № 45 "Об установлении квоты рабочих мест для инвалидов по Уилскому району", (зарегистрировано в Реестре государственной регистрации нормативных правовых актов под номером 3632, опубликовано в газете "Ойыл" 29 авгута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