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e443" w14:textId="46de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некоторых постановлений акимата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05 января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№ 213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778 "Об утверждении Правил государственной регистрации нормативных правовых актов"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актов,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некоторые постановления акимата Уилского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Тлеумаганбетов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постановлению акимат Уилского района от 5 января 2016 года № 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9 июня 2014 года № 114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местности", (зарегистрировано в Реестре государственной регистрации нормативных правовых актов под номером 3957, опубликовано в газете "Ойыл" 29 июня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21 января 2015 года № 20 "Об утверждении перечня организаций, в которых будут проводиться общественные работы, видов, объемов и конкретных условий общественных работ, размеров оплаты труда участников и источников их финансирования по Уилскому району на 2015 год", (зарегистрировано в Реестре государственной регистрации нормативных правовых актов под номером 4195, опубликовано в газете "Ойыл" 19 феврвля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27 марта 2015 года № 79 "Об организации и обеспечении проведения призыва граждан на срочную воинскую службу в апреле-июне и октябре-декабре 2016 года", (зарегистрировано в Реестре государственной регистрации нормативных правовых актов под номером 4293, опубликовано в газете "Ойыл" 23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25 августа 2015 года № 191 "О внесении изменений в постановление акимата района от 27 марта 2015 года № 79 "Об организации и обеспечении проведения призыва граждан на срочную воинскую службу в апреле-июне и октябре-декабре 2015 года", (зарегистрировано в Реестре государственной регистрации нормативных правовых актов под номером 4532, опубликовано в газете "Ойыл" 13 октября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11 сентября 2015 года № 11 "Об утверждении методики ежегодной оценки деятельности административных государственных служащих корпуса "Б" местных исполнительных органов Уилского района" (зарегистрировано в Реестре государственной регистрации нормативных правовых актов под номером 4531, опубликовано в газете "Ойыл" 15 октября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Постановление акимата Уилского района от 9 декабря 2015 года № 277 "Об утверждении схем и порядка перевозки в общеобразовательные, школы детей, проживающих в отдаленных населенных пунктах Уилского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7 сентября 2015 года № 206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в дошкольных организациях образования по Уилскому району на 2016 год" (зарегистрировано в Реестре государственной регистрации нормативных правовых актов под номером 4538, опубликовано в газете "Ойыл" 15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