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e69240" w14:textId="be6924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решения Мартукского районного маслихата от 25 декабря 2013 года № 105 "О Регламенте Мартукского районного маслихата"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Мартукского района Актюбинской области от 10 июня 2016 года № 17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№ 148 "О местном государственном управлении и самоуправлении в Республике Казахстан", Мартукский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Мартукского районного маслихата от 25 декабря 2013 года № 105 "О Регламенте Мартукского районного маслихата" (зарегистрированное в Реестре государственной регистрации нормативных правовых актов под № 3747, опубликованное 27 марта 2014 года в газете "Мәртөк тынысы").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Настоящее решение вступает в силу со дня подписания.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 Председатель сессии Мартукского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Хусаинова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 Секретарь Мартукского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Альмухамбетов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