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9f04" w14:textId="10d9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утратившим силу решения районного маслихата № 336 от 10 августа 2015 года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23 февраля 2016 года №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января 2001 года "О местном государственном управлении и самоуправлении в Республике Казахстан",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августа 2015 года № 336 "О повышении базовых ставок земельного налога и ставок единого земельного налога на неиспользуемые земли сельскохозяйственного назначения" (зарегистрировано в Реестре государственной регистрации нормативных правовых актов № 4501, опубликовано 1 октября 2015 года № 46 в районной газете "Қарғалы").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Л.Ильчевская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И.Кунакбаев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