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d6db" w14:textId="7add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некоторых постановлений акимата Каргалинского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03 мая 2016 года № 177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Утратить силу постановлений акимата Каргалинского района от 12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"Каргалинский районный отдел предпринимательства и сельского хозяйства" (зарегистрированное в Реестре государственной регистрации нормативных правовых актов за № 4778 от 14 марта 2016 года, официально опубликованное в районной газете Қарғалы за № 22 (4892) от 14 апреля 2016 года и ИПС "Адилет" 07 апреля 2016 года) и 18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"Каргалинский районный отдел ветеринарии" (зарегистрированное в Реестре государственной регистрации нормативных правовых актов за № 4779 от 14 марта 2016 года, официально опубликованное в районной газете Қарғалы за № 22 (4892) от 14 апреля 2016 года и ИПС "Адилет" 06 апреля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Байсеупова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Каргалинского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