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2ad1" w14:textId="4d62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Сандыктауского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6 апреля 2016 года № 2/5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повышении ставок единого земельного налога на неиспользуемые земли сельскохозяйственного назначения Сандыктауского района" от 11 сентября 2015 года № 36/2 (Зарегистрировано в Департаменте юстиции Акмолинской области 12 октября 2015 года № 5008).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