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5e8f" w14:textId="9dd5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14 апреля 2016 года № а-3/85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Жаксынского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04.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а- 3/85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Жаксынского района,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Жаксынском районе" от 3 ноября 2014 года № а-9/416 (зарегистрировано в Реестре государственной регистрации нормативных правовых актов № 4474, опубликовано 8 декабря 2014 года в газете "Жаксынский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установлении дополнительного перечня лиц, относящихся к целевым группам населения, проживающих на территории Жаксынского района на 2016 год" от 27 ноября 2015 года № а-11/307 (зарегистрировано в Реестре государственной регистрации нормативных правовых актов № 5136, опубликовано 28 декабря 2015 года в газете "Жаксынский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Жаксынскому району на 2016 год" от 11 декабря 2015 года № а-12/318 (зарегистрировано в Реестре государственной регистрации нормативных правовых актов № 5173, опубликовано 18 января 2016 года в газете "Жаксынский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 внесении изменения в постановление акимата Жаксынского района от 27 ноября 2015 года № а-11/307 "Об установлении дополнительного перечня лиц, относящихся к целевым группам населения, проживающих на территории Жаксынского района на 2016 год" от 20 января 2016 года № а-0/05 (зарегистрировано в Реестре государственной регистрации нормативных правовых актов № 5243, опубликовано 15 февраля 2016 года в газете "Жаксынский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