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09ee" w14:textId="83c0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Кенащи Енбекшильдерского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Кенащи Енбекшильдерского района Акмолинской области от 10 октября 2016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и на основании представления главного государственного ветеринарно-санитарного инспектора Енбекшильдерского района от 03 октября 2016 года за № 01-31-691, аким села Кенащи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на территории села Кенащи Енбекшильдерского района, в связи с ликвидацией очага инфекционной болезни бруцеллез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Кенащи Енбекшильдерского района от 20 мая 2016 года № 1 "Об установлении ограничительных мероприятий на территории села Кенащи Енбекшильдерского района" (зарегистрировано в Реестре государственной регистрации нормативных правовых актов № 5379, опубликовано в Енбекшильдерской районной газете "Жаңа дәуір – Сельская новь" №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Кенащи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З.Рахимова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"Енбекшильдерская районная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ветеринарного контроля и надзора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Т.Бекмаганбетов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 __ " ________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