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09ee" w14:textId="83c0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Кенащи Енбекшильдерского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Кенащи Енбекшильдерского района Акмолинской области от 10 октября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Енбекшильдерского района от 03 октября 2016 года за № 01-31-691, аким села Кенащи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села Кенащи Енбекшильдерского района, в связи с ликвидацией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Кенащи Енбекшильдерского района от 20 мая 2016 года № 1 "Об установлении ограничительных мероприятий на территории села Кенащи Енбекшильдерского района" (зарегистрировано в Реестре государственной регистрации нормативных правовых актов № 5379, опубликовано в Енбекшильдерской районной газете "Жаңа дәуір – Сельская новь" 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Кенащи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__ " 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