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4bd" w14:textId="cd8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Енбекшильдерского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18 февраля 2016 года № а-2/32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21 декабря 2012 года № а-12/384 "Об установлении квоты рабочих мест для инвалидов в размере 3 процентов от общей численности рабочих мест" (зарегистрировано в Реестре государственной регистрации нормативных правовых актов № 3558, опубликовано 19 января 2013 года в Енбекшильдерской районной газете "Жаңа дәуір – Сельская новь"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27 сентября 2013 года № а-6/285 "О внесении изменения в постановление акимата Енбекшильдерского района от 21 декабря 2012 года № а-12/384 "Об установлении квоты рабочих мест для инвалидов в размере 3 процентов от общей численности рабочих мест" (зарегистрировано в Реестре государственной регистрации нормативных правовых актов № 3849, опубликовано 15 ноября 2013 года в Енбекшильдерской районной газете "Жаңа дәуір – Сельская новь" № 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