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d94db" w14:textId="46d94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Егиндыкольского районного маслихата от 10 ноября 2015 года № 5С37-3 "Об утверждении методики ежегодной оценки деятельности административных государственных служащих корпуса "Б" аппарата Егиндыкольского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27 января 2016 года № 5С42-3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на основании проведения правового мониторинга Егиндыкольский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от 10 ноября 2015 года № 5С37-3 "Об утверждении методики ежегодной оценки деятельности административных государственных служащих корпуса "Б" аппарата Егиндыкольского районного маслихата" (зарегистрировано в Реестре государственной регистрации нормативных правовых актов от 30 ноября 2015 года № 5102, опубликовано от 07-14 декабря 2015 года в районной газете "Егіндікөл").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Ж.Алпыспаев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