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1253" w14:textId="ea91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16 февраля 2016 года № а-2/55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 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в целях приведения подзаконных нормативных правовых актов в соответствие с действующим законодательством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20 января 2010 года № а-1/15 «Об установления квоты рабочих мест для инвалидов в размере трех процентов от общей численности рабочих мест в Атбасарском районе», зарегистрированное в Реестре государственной регистрации нормативных правовых актов № 1 - 5- 131, опубликовано от 2 апреля 2010 года в районной газете «Атбасар», от 2 апреля 2010 года в районной газете «Простор»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