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3dd5" w14:textId="752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18 февраля 2016 года № А-2/300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установлении квоты рабочих мест для трудоустройства инвалидов по городу Кокшетау" от 21 января 2009 года № А-1/83 (зарегистрировано в Реестре государственной регистрации нормативных правовых актов № 1-1-97, опубликовано 5 февраля 2009 года в газетах «Степной маяк» и «Көкшетау»).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