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3265" w14:textId="8d73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марта 2015 года № 32-8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упорядочения изданных нормативных правовых актов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марта 2015 года №32-8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Уральского городского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24 декабря 2013 года № 19-6 "О городском бюджете на 2014-2016 годы" (зарегистрированное в Реестре государственной регистрации нормативных правовых актов 30 декабря 2013 года за № 3391, опубликованное 24 января 2014 года, 6 февраля 2014 года, 13 февраля 2014 года - в газете "Жайық үні - Жизнь города" № 3, № 5, № 6; 24 января 2014 года, 5 февраля 2014 года, 12 февраля 2014 года – в газете "Пульс города" №3, №5, №6).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25 апреля 2014 года №23-2 "О внесении изменений и дополнений в решение маслихата от 24 декабря 2013 года № 19-6 "О городском бюджете на 2014-2016 годы" (зарегистрированное в Реестре государственной регистрации нормативных правовых актов 4 мая 2014 года № 3511, опубликованное 15 мая 2014 года, 22 мая 2014 года – в газете "Жайық үні - Жизнь города" № 19, №20; 14 мая 2014 года, 21 мая 2014 года – в газете "Пульс города" №18, №19).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7 августа 2014 года № 25-2 "О внесении изменений и дополнений в решение маслихата от 24 декабря 2013 года № 19-6 "О городском бюджете на 2014-2016 годы" (зарегистрированное в Реестре государственной регистрации нормативных правовых актов 12 августа 2014 года № 3606, опубликованное 14 августа 2014 года, 21 августа 2014 года – в газете "Жайық үні -Жизнь города" № 32, №33; 13 августа 2014 года, 20 августа 2014 года – в газете "Пульс города" №31, №32).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1 октября 2014 года № 27-2 "О внесении изменений и дополнений в решение маслихата от 24 декабря 2013 года № 19-6 "О городском бюджете на 2014-2016 годы" (зарегистрированное в Реестре государственной регистрации нормативных правовых актов 8 октября 2014 года № 3645, опубликованное 16 октября 2014 года – в газете "Жайық үні - Жизнь города" № 41; 15 октября 2014 года – в газете "Пульс города" №40).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24 октября 2014 года № 29-2 "О внесении изменений и дополнений в решение маслихата от 24 декабря 2013 года № 19-6 "О городском бюджете на 2014-2016 годы" (зарегистрированное в Реестре государственной регистрации нормативных правовых актов 24 октября 2014 года № 3668, опубликованное 30 октября 2014 года, 6 ноября 2014 года – в газете "Жайық үні -Жизнь города" № 43; № 44; 29 октября 2014 года, 5 ноября 2014 года – в газете "Пульс города" №42, №43).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25 ноября 2014 года № 30-2 "О внесении изменений и дополнений в решение маслихата от 24 декабря 2013 года № 19-6 "О городском бюджете на 2014-2016 годы" (зарегистрированное в Реестре государственной регистрации нормативных правовых актов 8 декабря 2014 года № 3703, опубликованное 11 декабря 2014 года, 18 декабря 2014 года, 25 декабря 2014 года – в газете "Жайық үні -Жизнь города" № 49; №50, № 51; 10 декабря 2014 года, 24 декабря 2014 года – в газете "Пульс города" №48, №50).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22 декабря 2014 года № 31-2 "О внесении изменений и дополнений в решение маслихата от 24 декабря 2013 года № 19-6 "О городском бюджете на 2014-2016 годы" (зарегистрированное в Реестре государственной регистрации нормативных правовых актов 24 декабря 2014 года № 3727, опубликованное 31 декабря 2014 года – в газете "Жайық үні - Жизнь города" № 52; 31 декабря 2014 года – в газете "Пульс города" №51).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