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0da2" w14:textId="64d0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ограничения в связи со вспышкой бруцеллеза среди мелкого рогатого скота на территории Баркытбельского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Баркытбельского сельского округа Урджарского района Восточно-Казахстанской области от 29 октября 2015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Республики Казахстан" от 23 января 2001 года и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аким Баркытбельского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 представлению начальника Урджарской районной территориальной инспекции Комитета ветеринарного контроля и надзора Министерства сельского хозяйства Республики Казахстан от 28 октября 2015 года за № 358 снять ограничение среди мелкого рогатого скота на территории Баркытбельского сельского округа от заболевания бруцеллезом.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Баркытбельского сельского округа "Об установлении ограничительных мероприятий в Баркытбельском сельском округа" от 16 июля 2014 года № 3 (Зарегистрировано в Реестре государственной регистрации нормативных правовых актов за № 3469 от 27 августа 2014 года, опубликованно в районной газете "Уақыт тынысы/Пульс времени" 08 сентября 2014 года № 108)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Баркытбельского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Ануарбеков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