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e64b" w14:textId="954e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29 июля 2014 года № 355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2014 год в городе Курчатов"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 Восточно-Казахстанской области от 13 ноября 2015 года №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акимат города Курчатов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Курчатов от 29 июля 2014 года № 355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2014 год в городе Курчатов" (зарегистрировано в Реестре государственной регистрации нормативных правовых актов за номером 3460 от 19 августа 2014 года, опубликовано в газете "7 дней" от 04 сентября 2014 г. № 36 (994).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