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da2f" w14:textId="910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маслихата от 27 марта 2015 года № 229 "Об утверждении норм образования и накопления коммунальных отходов, тарифов на сбор, вывоз, захоронение и утилизацию коммунальных отходов по городу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июля 2015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марта 2015 года № 229 «Об утверждении норм образования и накопления коммунальных отходов, тарифов на сбор, вывоз, захоронение и утилизацию коммунальных отходов по городу Кентау» (зарегистрированный в Реестре государственной регистрации нормативных правовых актов 3 апреля 2015 года за № 3102, опубликованный в газете «Кентау» от 11 апреля 2015 за № 16).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Кунпеисов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