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ac68" w14:textId="c6da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Исатайского района от 23 февраля 2015 года № 33 "Об определении места для размещения агитационных печатных материалов для всех кандидатов в депутаты Исатайского районного маслихата по избирательному округу № 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5 мая 2015 года №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23 февраля 2015 года № 33 "Об определении места для размещения агитационных печатных материалов для всех кандидатов в депутаты Исатайского районного маслихата по избирательному округу № 9" (зарегистрированное в Реестре государственной регистрации нормативных правовых актов под № 3115, опубликованное 5 марта 2015 года в газете "Нарын таны").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исполнением настоящего постановления возложить на исполняющего обязанности руководителя государственного учреждения "Аппарат акима Исатайского района" Есмуханова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