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8346" w14:textId="92a8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Жылыойского района от 20 апреля 2015 года № 199 "Об утверждении схемы и правил перевозки в общеобразовательные школы детей, проживающих в отдаленных населенных пунктах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14 октября 2015 года № 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руководствуясь представлением департамента юстиции Атырауской области от 5 октября 2015 года № 4-8024/15,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20 апреля 2015 года № 199 "Об утверждении схемы и правил перевозки в общеобразовательные школы детей, проживающих в отдаленных населенных пунктах Жылыойского района" (зарегистрировано в реестре государственной регистрации нормативных правовых актов № 3209 от 20 мая 2015 года, опубликовано в районной газете "Кең Жылыой" № 22 от 4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возложить на заместителя акима района Умирбаева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