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8e53" w14:textId="0328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Атырауского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09 сентября 2015 года №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Атырауской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5 декабря 2015 года № 230 "Об утверждении правил оказания жилищной помощи малообеспеченным семьям (гражданам), проживающим в городе Атырау" (зарегистрировано в реестре государственной регистрации нормативных правовых актов за № 3069, опубликовано 17 января 2015 года в газете "Прикаспийская коммуна").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5 февраля 2015 года № 252 "О внесении изменений в решение Атырауского городского маслихата от 5 декабря 2014 года № 230 "Об утверждении правил оказания жилищной помощи малообеспеченным семьям (гражданам), проживающим в городе Атырау" (зарегистрировано в реестре государственной регистрации нормативных правовых актов за № 3105, опубликовано 26 февраля 2015 года в газете "Прикаспийская коммуна").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Бопылдыков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