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28d0" w14:textId="b5e2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Мамлютского района Северо-Казахстанской области от 20 марта 2015 года № 75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июля 2015 года N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20 марта 2015 года № 75 "Об утверждении Правил расчета ставки арендной платы при передаче районного коммунального имущества в имущественный наем (аренду)" (зарегистрировано Департаментом юстиции Северо-Казахстанской области 20 марта 2015 года № 3175, опубликованное в газетах "Знамя труда" от 27 марта 2015 года № 13 (7685), "Солтүстік Жұлдызы" от 27 марта 2015 года №12 (306).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Мамлютского района Северо-Казахстанской области Габбасова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