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133" w14:textId="e806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Магжана Жумабаева Северо-Казахстанской области от 15 июня 2015 года № 163 "Об утверждении схемы и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13 октября 2015 года №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15 июня 2015 года № 163 "Об утверждении схемы и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области" (зарегистрировано в Реестре государственной регистрации нормативных правовых актов под № 3304 от 14 июля 2015 года, опубликовано в районной газете "Мағжан жұлдызы" № 31 от 24 июля 2015 года, в районной газете "Вести" № 31 от 24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