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8008" w14:textId="e318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Кызылжарского района Северо-Казахстанской области от 19 марта 2015 года № 136 "Об утверждении Правил расчета ставки арендной платы при передаче районного коммунального имущества Кызылжарского района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29 июня 2015 года № 308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марта 2015 года № 212 "Об утверждении Правил передачи государственного имущества в имущественный наем (аренду)"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от 19 марта 2015 года №136 "Об утверждении Правил расчета ставки арендной платы при передаче районного коммунального имущества Кызылжарского района в имущественный наем (аренду)" (зарегистрировано в Реестре государственной регистрации нормативных правовых актов от 20 марта 2015 года № 3177, опубликовано в газетах "Қызылжар" от 3 апреля 2015 года № 15 (578), "Маяк" от 3 апреля 2015 года № 14 (5517).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Кызылжарского района Северо-Казахстанской области Акылбекову Ж.Х.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