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dca2" w14:textId="cd4d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Кызылжарского района Северо–Казахстанской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Кызылжасркого района Северо-Казахстанской области от 5 января 2015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"О нормативных правовых актах" от 24 марта 1998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Кызылжарского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от 05 января 2015 года №1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признанных утратившими силу: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9 апреля 2012 года № 162 "Об определении видов общественных работ для осужденных" (зарегистрировано в Реестре государственной регистрации нормативных правовых актов от 18 апреля 2012 года № 13-8-166, опубликовано в газетах "Қызылжар" № 20 (243) от 11 мая 2012 года, "Маяк" №20 (5362) от 11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19 августа 2013 года № 343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от 6 сентября 2013 года № 2350, опубликовано в газетах "Қызылжар" № 39 (532) от 20 сентября 2013 года, "Маяк" №40 (5436) от 20 сентября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12 декабря 2013 года № 589 "Об организации общественных работ в Кызылжарском районе в 2014 году" (зарегистрировано в Реестре государственной регистрации нормативных правовых актов от 10 января 2014 года № 2477, опубликовано в газетах "Қызылжар" № 3 (50) от 17 января 2014 года, "Маяк" №3 (5454) от 17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27 января 2014 года № 21 "Об определении целевых групп и установлении дополнительного перечня лиц, относящихся к целевым группам, проживающих на территории Кызылжарского района Северо-Казахстанской области на 2014 год" (зарегистрировано в Реестре государственной регистрации нормативных правовых актов от 28 февраля 2014 года № 2578, опубликовано в газетах "Қызылжар" № 10 (557) от 7 марта 2014 года, "Маяк" №10 (5461) от 7 марта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16 мая 2014 года № 249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от 26 июня 2014 года № 2840, опубликовано в газетах "Қызылжар" № 27 (574) от 4 июля 2014 года, "Маяк" №27 (5478) от 4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