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c80d" w14:textId="de2c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6 мая 2015 года № 176 "Об установлении перечня приоритетных сельскохозяйственных культур и норм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5 года № 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перечня приоритетных сельскохозяйственных культур и норм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от 26 мая 2015 года № 176 (опубликованное 20 июня 2015 года в газете "Северный Казахстан", зарегистрированное в Реестре государственной регистрации нормативных правовых актов за № 32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введения в действие постановления акимата Северо-Казахстанской области от 10 июля 2015 года № 239 "Об установл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