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fdc3" w14:textId="12b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Баянаульского района от 10 апреля 2015 года № 04 "Об объявлении на территории Баянаульского района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11 августа 2015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в связи с окончанием в районе чрезвычайной ситуации природного характера,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МАЮ РЕШЕНИЕ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Баянаульского района от 10 апреля 2015 года № 04 "Об объявлении на территории Баянаульского района чрезвычайной ситуации природного характера" (зарегистрирован в регистре государственных нормативно-правововых актов под номером № 4418, опубликован в газете "Баянтау" от 13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Абылгазина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