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ce9c" w14:textId="d10c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24 декабря 2015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 постановления акимата по перечню,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           А. Ибраев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403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постановлений акимата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20 мая 2010 года № 255 "Об установлении квоты рабочих мест для инвалидов" (зарегистрировано в Реестре государственной регистрации нормативных правовых актов под № 9-10-142, опубликовано 24 июня 2010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7 июня 2012 года № 389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под № 9-10-186, опубликовано 28 июня 2012 года в газете "Пресс-экспресс").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7 июня 2012 года № 390 "Об установлении квоты рабочих мест для несовершеннолетних выпускников интернатных организаций" (зарегистрировано в Реестре государственной регистрации нормативных правовых актов под № 9-10-187, опубликовано 28 июня 2012 года в газете "Пресс-экспресс").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