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2e566" w14:textId="782e5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Джангельдинского района от 22 мая 2015 года №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Джангельдинского района Костанайской области от 28 сентября 2015 года № 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статьи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аким Джангельдинского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Джангельдинского района от 22 мая 2015 года № 2 "Об объявлении чрезвычайной ситуации природного характера местного масштаба" (зарегистрировано в Реестре государственной регистрации нормативных правовых актов под № 5625, опубликовано 2 июня 2015 года в районной газете "Біздің Торғай").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А. Кенжегарин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