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259c" w14:textId="51b2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постановления акимата Денисовского района от 8 июня 2015 года № 101 "Об утверждении схемы и Правил перевозки в общеобразовательные школы детей, проживающих в отдаленных населенных пунктах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28 сентября 2015 года № 190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государственной регистрации нормативных правовых актов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2006 года № 778,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Денисовского района от 8 июня 2015 года № 101 «Об утверждении схемы и Правил перевозки в общеобразовательные школы детей, проживающих в отдаленных населенных пунктах Денисовского района» (зарегистрировано в Реестре государственной регистрации нормативных правовых актов под № 5675, опубликовано от 29 июля 2015 года в газете «Наше время»).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Известить регистрирующий орган в установленный законодательством Республики Казахстан срок, об отмене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Денисовского района Подело Е.Н.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Жаманов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