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b6f0" w14:textId="6b7b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от 27 июля 2015 года № 263 "Об утверждении схемы и Правил перевозки в общеобразовательные школы детей, проживающих в отдаленных населенных пунктах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25 сентября 2015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письма Департамента юстиции Костанайской области от 23 сентября 2015 года за исх. № 02-16-9325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27 июля 2015 года № 263 "Об утверждении схемы и Правил перевозки в общеобразовательные школы детей, проживающих в отдаленных населенных пунктах города Аркалыка" (зарегистрировано в Реестре государственной регистрации нормативных правовых актов за № 5815, опубликовано в газете "Арқалық хабары" 18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Г. Бекмухамедов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