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a33" w14:textId="7e10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июля 2015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Министра                             А. Рау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2015 года № 809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за № 2748, опубликованный в газете «Официальная газета» от 10 апреля 2004 года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11 ноября 2005 года № 79-п «О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25 ноября 2005 года за № 3946, опубликованный в газете «Юридическая газета» от 23 декабря 2005 года № 240-241 (974-975);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17 марта 2006 года № 21-2-п «О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15 апреля 2006 года за № 4189, опубликованный в газете «Юридическая газета» от 12 мая 2006 года № 84-85 (1064-1065), «Официальная газета» от 20 мая 2006 года № 21 (283);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28 марта 2007 года № 52-п «О внесении дополнений 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6 апреля 2007 года за № 4606, опубликованный в Бюллетене нормативных правовых актов, май 2007 года, № 5, ст. 259. Собрание актов центральных исполнительных и иных государственных органов Республики Казахстан 2007 год, март-апрель);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января 2009 года № 34 «О внесении дополнений 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20 февраля 2009 года за № 5556, опубликованный в газете «Юридическая газета» от 22 мая 2009 года № 76(1673);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транспорта и коммуникаций Республики Казахстан, утвержденных приказом исполняющего обязанности Министра транспорта и коммуникаций Республики Казахстан от 29 сентября 2010 года № 440 «О внесении изменений в некоторые приказы Министерства транспорта и коммуникаций Республики Казахстан» (зарегистрированный в Реестре государственной регистрации нормативных правовых актов Республики Казахстан 28 октября 2010 года за № 6605, опубликованный в газете "Казахстанская правда" от 13 ноября 2010 года № 310-311 (26371-26372);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октября 2011 года № 608 «О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Республики Казахстан 16 ноября 2011 года за № 7298, опубликованный в газете «Юридическая газета» от 8 декабря 2011 года № 181 (2171).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