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d08b" w14:textId="c8cd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Красная Нива Ростовского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10 декабря 2015 года № 48/03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от 8 декабря 2015 года № 06 – 3 – 02 – 33/850,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связи с проведением комплекса ветеринарно-санитарных мероприятий по ликвидации болезни бруцеллеза среди крупного рогатого скота снять ограничительные мероприятия, установленные в селе Красная Нива Ростовского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22 октября 2014 года № 40/01 "Об установлении ограничительных мероприятий в селе Красная Нива Ростовского сельского округа" (зарегистрировано в Реестре государственной регистрации нормативных правовых актов за № 2804, опубликовано в районной газете "Бұқар жырау жаршысы" от 8 ноября 2014 года №44 (1078), в информационно – правовой системе "Әділет" 19 ноября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