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5f8e" w14:textId="0045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постановления акимата города Сатпаев № 24/06 от 19 декабря 2014 года "Об утверждении Правил расчета ставки арендной платы при передаче городского коммунального имущества в имущественный найм (аренду)" утратившим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13 мая 2015 года № 12/44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№ 24/06 от 19 декабря 2014 года "Об утверждении Правил расчета ставки арендной платы при передаче городского коммунального имущества в имущественный найм (аренду)" (зарегистрировано в государственном реестре нормативных правовых актов 26 января 2015 года за № 2947)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Сатпаев Ким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Ә.С.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