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a3ae" w14:textId="c62a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Жамбылской области от 24 декабря 2002 года № 220 "О нормах потребления природного газа на приготовление пищи и подогрев воды для хозяйственно-бытовых нужд"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23 октября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 Жамбылской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акима Жамбылской области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нормах потребления природного газа на приготовление пищи и подогрев воды для хозяйственно-бытовых нужд"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№851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марта 2003 года в газете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Б.Орынбекова.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