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b2fb" w14:textId="e86b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сельского хозяйства Республики Казахстан от 11 июня 2003 года № 328 "Об утверждении форм Актов об изъятии и уничтожении животных, продуктов и сырья животного происхождения, представляющих опасность для здоровья животных и человека"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апреля 2015 года № 7-1/329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июня 2003 года № 328 «Об утверждении форм Актов об изъятии и уничтожении животных, продуктов и сырья животного происхождения, представляющих опасность для здоровья животных и человека» (зарегистрированный в Реестре государственной регистрации нормативных правовых актов № 2395, опубликованный в газете «Официальная газета» от 19 июля 2003 года № 29 (134)).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