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e103" w14:textId="f49e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 Темирского района Актюбинской области от 11 ноября 2015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ветринарного – санитарного инспектора Темирской районной территориальной инспекции от 11 ноября 2015 года № 14-01/212 аким города Темира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очагов болезни бруцеллеза среди крупного рогатого скота снять ограничительные мероприятия, установленные на территории села Жамбул, города Темира.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Темира № 25 от 13 августа 2014 года "Об установлении ограничительных мероприятий" (зарегистрированное в реестре госуарственной регистрации нормативно – правовых актов № 4021, опубликованное 19 сентября 2014 года в газете "Темір", информационно – правовой системе "Әділет" 15 сентября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главного специалиста аппарата акима города Темира Р. Абдрахмановой.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Темира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