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dd02" w14:textId="a4dd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Жаркаинского района от 14 ноября 2014 года № А-11/407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26 июня 2015 года № А-7/180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утверждении Правил расчета ставки арендной платы при передаче районного коммунального имущества в имущественный наем (аренду)» от 14 ноября 2011 года № А-11/407 (зарегистрировано в Реестре государственной регистрации нормативных правовых актов № 4513, опубликовано 19 декабря 2014 года в районной газете «Жарқайыйң тынысы», 19 декабря 2014 года в районной газете «Целинное знамя».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