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bbbe" w14:textId="1e4b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Енбекшильдерского района от 28 августа 2014 года № а-6/248 "Об утверждении Правил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27 мая 2015 года № а-5/106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28 августа 2014 года № а-6/248 «Об утверждении Правил расчета ставки арендной платы при передаче районного коммунального имущества в имущественный наем (аренду)» (зарегистрировано в Реестре государственной регистрации нормативных правовых актов № 4384, опубликовано 17 октября 2014 года в газетах «Сельская новь» и «Жаңа дәуір»).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Шауенова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А.Кииков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