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6be6" w14:textId="28e6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Сырымского районного маслихата от 30 апреля 2014 года № 19-2 "О 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на 2014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ноября 2014 года № 24-3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 марта 1998 года "О нормативных правовых актах", представлением об устранении нарушений закона департамента юстиции Западно-Казахстанской области от 6 ноября 2014 года № 4-5798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30 апреля 2014 года № 19-2 "О 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Сырымского района на 2014 год" (зарегистрированное в Реестре государственной регистрации нормативных правовых актов № 3525, опубликованное 29 мая 2014 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Джумагалиев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Галимов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