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1dcb" w14:textId="9d31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зашиты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октября 2014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приказов Министра труда и социальной защиты населения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и социального развития Республики Казахстан направить копию  настоящего приказа в Министерство юстиции Республики Казахстан и обеспечить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Ахметжанов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2014 года № 192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Министра труда 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
населения Республики Казахстан, 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апреля 2014 года № 150-ө «Об утверждении квалификационных требований к административным государственным должностям корпуса «Б» Министерства труда и социальной защиты населения Республики Казахстан» (зарегистрированный в Реестре государственной регистрации нормативных правовых актов № 79279, опубликованный в газете «Казахстанская правда» от 29 января 2015 года № 18 (27894);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апреля 2014 года № 151-ө «Об утверждении квалификационных требований к административным государственным должностям корпуса «Б» Комитета по контролю и социальной защите Министерства труда и социальной защиты населения Республики Казахстан» (зарегистрированный в Реестре государственной регистрации нормативных правовых актов № 79278, опубликованный в газете «Казахстанская правда» от 27 ноября 2014 г. № 232 (27853);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апреля 2014 года № 152-ө «Об утверждении квалификационных требований к административным государственным должностям корпуса «Б» Комитета по миграции Министерства труда и социальной защиты населения Республики Казахстан» (зарегистрированный в Реестре государственной регистрации нормативных правовых актов № 79276, опубликованный в газете «Казахстанская правда» от 27 ноября 2014 г. № 232 (27853).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