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1119" w14:textId="a5c1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Енбекшиказахского районного маслихата № 26-3 от 23 января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18 апреля 2014 года № 31-3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Енбекшиказахский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утратившим силу решение Енбекшиказахского районного маслихата № 26-3 от 23 января 2014 года "Об утверждении Правил оказания социальной помощи, установления размеров и определения перечня отдельных категорий нуждающихся граждан по Енбекшиказахскому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2588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2014 года, опубликовано в газете "Еңбекшіқазақ" № 10 от 28 февраля 2014 года, № 11 от 7 марта 2014 года, № 12 от 14 марта 2014 года, № 14 от 28 марта 2014 года, № 15 от 4 апреля 2014 года).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законодательства и бюджету.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31-сессии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А.Гусев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