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896" w14:textId="648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Хобдинского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22 августа 2013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целях приведения в соответствие с законодательством нормативной базы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районного маслихата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"Халықтың әлеуметтік әлжуаз санаттарына қосымша әлеуметтік көмек көрсету туралы" от 24 апреля 2009 года решение № 88 (зарегистрированное в Реестре государственной регистрации от 20 мая 2009 года за № 3-7-66, опубликованное в газете "Кобда" 28 мая 2009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"Об оказании социальной помощи туберкулезным больным гражданам получающих стационарное лечение Кобдинского района" от 27 июля 2011 года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217 (зарегистрированное в Реестре государственной регистрации от 16 августа 2011 года за № 3-7-124, опубликованное в газете "Кобда" 25 августа 2011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 внесении изменений в решение районного маслихата от 24 апреля 2009 года № 88 "Об оказании дополнительной помощи социально - уязвимым группам населения" от 28 июня 2012 года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31 (зарегистрированное в Реестре государственной регистрации от 24 июля 2012 года за № 3-7-150, опубликованное в газете "Кобда" 2 августа 2012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"О внесении изменении в решение Кобдинского районного маслихата "Об оказании социальной помощи туберкулезным больным гражданам получающих стационарное лечение Кобдинского района" от 27 июля 2011 года № 217 от 20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 (зарегистрированное в Реестре государственной регистрации от 10 января 2013 года за № 3486, опубликованное в газете "Кобда" 18 января 2013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АРЫСТАНОВА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